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E2" w:rsidRPr="004E46E2" w:rsidRDefault="004E46E2" w:rsidP="004E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E46E2">
        <w:rPr>
          <w:rFonts w:ascii="Times New Roman" w:hAnsi="Times New Roman" w:cs="Times New Roman"/>
          <w:b/>
          <w:sz w:val="36"/>
          <w:szCs w:val="36"/>
        </w:rPr>
        <w:t>Экскурсия на местное подворье «В гостях у Буренки»</w:t>
      </w:r>
      <w:r w:rsidRPr="004E46E2">
        <w:rPr>
          <w:rFonts w:ascii="Times New Roman" w:hAnsi="Times New Roman" w:cs="Times New Roman"/>
          <w:sz w:val="36"/>
          <w:szCs w:val="36"/>
        </w:rPr>
        <w:t xml:space="preserve"> </w:t>
      </w:r>
      <w:r w:rsidRPr="004E46E2">
        <w:rPr>
          <w:rFonts w:ascii="Times New Roman" w:hAnsi="Times New Roman" w:cs="Times New Roman"/>
          <w:sz w:val="32"/>
          <w:szCs w:val="32"/>
        </w:rPr>
        <w:t>(с. Поречье)</w:t>
      </w:r>
    </w:p>
    <w:p w:rsidR="004E46E2" w:rsidRDefault="004E46E2" w:rsidP="004E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E46E2">
        <w:rPr>
          <w:rFonts w:ascii="Times New Roman" w:hAnsi="Times New Roman" w:cs="Times New Roman"/>
          <w:sz w:val="32"/>
          <w:szCs w:val="32"/>
        </w:rPr>
        <w:t xml:space="preserve">(Совместное проведение ДДТ г. Углегорска и УМОО «Афалина»). </w:t>
      </w:r>
    </w:p>
    <w:p w:rsidR="004E46E2" w:rsidRPr="004E46E2" w:rsidRDefault="004E46E2" w:rsidP="004E46E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4E46E2">
        <w:rPr>
          <w:rFonts w:ascii="Times New Roman" w:hAnsi="Times New Roman" w:cs="Times New Roman"/>
          <w:sz w:val="32"/>
          <w:szCs w:val="32"/>
        </w:rPr>
        <w:t>Духовное воспитание детей начинается с момента, когда его</w:t>
      </w:r>
      <w:r w:rsidRPr="004E46E2">
        <w:rPr>
          <w:rFonts w:ascii="Times New Roman" w:hAnsi="Times New Roman" w:cs="Times New Roman"/>
          <w:iCs/>
          <w:sz w:val="32"/>
          <w:szCs w:val="32"/>
        </w:rPr>
        <w:t xml:space="preserve"> учат говорить «спасибо» за вкусно испеченный пирог, молоко, фрукты и овощи, выращенные человеком…</w:t>
      </w:r>
    </w:p>
    <w:p w:rsidR="004E46E2" w:rsidRPr="004E46E2" w:rsidRDefault="004E46E2" w:rsidP="004E4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E46E2">
        <w:rPr>
          <w:rFonts w:ascii="Times New Roman" w:hAnsi="Times New Roman" w:cs="Times New Roman"/>
          <w:iCs/>
          <w:sz w:val="32"/>
          <w:szCs w:val="32"/>
        </w:rPr>
        <w:t xml:space="preserve">Посещение фермерского подворья </w:t>
      </w:r>
      <w:r w:rsidRPr="004E46E2">
        <w:rPr>
          <w:rFonts w:ascii="Times New Roman" w:hAnsi="Times New Roman" w:cs="Times New Roman"/>
          <w:sz w:val="32"/>
          <w:szCs w:val="32"/>
        </w:rPr>
        <w:t>воспитывает наблюдательность и любознательность, бережное отношение к животным; развивает воображение, эмоции Участники узнали много нового и интересного о жизни и особенностях домашних животных, историю появления на столе молока, сметаны, сыра, и др. продуктов. Научились кормить домашних животных и наблюдали за ними. Участники –</w:t>
      </w:r>
      <w:r w:rsidRPr="004E46E2">
        <w:rPr>
          <w:rFonts w:ascii="Times New Roman" w:hAnsi="Times New Roman" w:cs="Times New Roman"/>
          <w:sz w:val="32"/>
          <w:szCs w:val="32"/>
        </w:rPr>
        <w:t xml:space="preserve"> младшие школьники</w:t>
      </w:r>
    </w:p>
    <w:p w:rsidR="00944634" w:rsidRPr="004E46E2" w:rsidRDefault="00944634">
      <w:pPr>
        <w:rPr>
          <w:sz w:val="32"/>
          <w:szCs w:val="32"/>
        </w:rPr>
      </w:pPr>
    </w:p>
    <w:sectPr w:rsidR="00944634" w:rsidRPr="004E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C6"/>
    <w:rsid w:val="000B0AC6"/>
    <w:rsid w:val="004E46E2"/>
    <w:rsid w:val="009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2</cp:revision>
  <dcterms:created xsi:type="dcterms:W3CDTF">2017-12-13T05:47:00Z</dcterms:created>
  <dcterms:modified xsi:type="dcterms:W3CDTF">2017-12-13T05:50:00Z</dcterms:modified>
</cp:coreProperties>
</file>